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52" w:rsidRDefault="002B3C52" w:rsidP="002B3C52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2B3C52" w:rsidRDefault="002B3C52" w:rsidP="002B3C52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2B3C52" w:rsidRDefault="002B3C52" w:rsidP="002B3C52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2B3C52" w:rsidRDefault="002B3C52" w:rsidP="002B3C52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2B3C52" w:rsidRPr="000F2022" w:rsidRDefault="002B3C52" w:rsidP="002B3C52">
      <w:pPr>
        <w:pStyle w:val="Rientrocorpodeltesto"/>
        <w:spacing w:before="120"/>
        <w:ind w:left="0"/>
        <w:outlineLvl w:val="0"/>
        <w:rPr>
          <w:b/>
        </w:rPr>
      </w:pPr>
      <w:r w:rsidRPr="000F2022">
        <w:rPr>
          <w:color w:val="000000"/>
          <w:shd w:val="clear" w:color="auto" w:fill="FFFFFF"/>
        </w:rPr>
        <w:t>JORNADAS DE ESTU</w:t>
      </w:r>
      <w:r>
        <w:rPr>
          <w:color w:val="000000"/>
          <w:shd w:val="clear" w:color="auto" w:fill="FFFFFF"/>
        </w:rPr>
        <w:t>DIO Y PRÁCTICA INSTRUMENTAL 23-24</w:t>
      </w:r>
      <w:r w:rsidRPr="000F2022">
        <w:rPr>
          <w:color w:val="000000"/>
        </w:rPr>
        <w:br/>
      </w:r>
      <w:r w:rsidRPr="000F2022">
        <w:rPr>
          <w:color w:val="000000"/>
          <w:shd w:val="clear" w:color="auto" w:fill="FFFFFF"/>
        </w:rPr>
        <w:t>Departamento de Historia y Ciencias de la Música</w:t>
      </w:r>
      <w:r w:rsidRPr="000F2022">
        <w:rPr>
          <w:color w:val="000000"/>
        </w:rPr>
        <w:br/>
      </w:r>
    </w:p>
    <w:p w:rsidR="002B3C52" w:rsidRPr="002B5C56" w:rsidRDefault="002B3C52" w:rsidP="002B3C52">
      <w:pPr>
        <w:pStyle w:val="Rientrocorpodeltesto"/>
        <w:spacing w:before="120"/>
        <w:ind w:left="0"/>
        <w:jc w:val="both"/>
        <w:outlineLvl w:val="0"/>
        <w:rPr>
          <w:b/>
        </w:rPr>
      </w:pPr>
      <w:r w:rsidRPr="002B5C56">
        <w:rPr>
          <w:b/>
        </w:rPr>
        <w:t>BOLETÍN DE INSCRIPCIÓN</w:t>
      </w:r>
    </w:p>
    <w:p w:rsidR="002B3C52" w:rsidRPr="002B5C56" w:rsidRDefault="002B3C52" w:rsidP="002B3C52">
      <w:pPr>
        <w:rPr>
          <w:lang w:val="es-ES_tradnl"/>
        </w:rPr>
      </w:pPr>
    </w:p>
    <w:p w:rsidR="002B3C52" w:rsidRPr="002B5C56" w:rsidRDefault="002B3C52" w:rsidP="002B3C52">
      <w:pPr>
        <w:jc w:val="both"/>
        <w:rPr>
          <w:lang w:val="es-ES_tradnl"/>
        </w:rPr>
      </w:pPr>
      <w:r w:rsidRPr="002B5C56">
        <w:rPr>
          <w:lang w:val="es-ES_tradnl"/>
        </w:rPr>
        <w:t>Nombre</w:t>
      </w:r>
      <w:r>
        <w:rPr>
          <w:lang w:val="es-ES_tradnl"/>
        </w:rPr>
        <w:t xml:space="preserve"> y Apellidos.</w:t>
      </w:r>
      <w:r w:rsidRPr="002B5C56">
        <w:rPr>
          <w:lang w:val="es-ES_tradnl"/>
        </w:rPr>
        <w:t>.....................................</w:t>
      </w:r>
      <w:r>
        <w:rPr>
          <w:lang w:val="es-ES_tradnl"/>
        </w:rPr>
        <w:t>..................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jc w:val="both"/>
        <w:rPr>
          <w:lang w:val="es-ES_tradnl"/>
        </w:rPr>
      </w:pPr>
      <w:r w:rsidRPr="002B5C56">
        <w:rPr>
          <w:lang w:val="es-ES_tradnl"/>
        </w:rPr>
        <w:t>Dirección......................................................</w:t>
      </w:r>
      <w:r>
        <w:rPr>
          <w:lang w:val="es-ES_tradnl"/>
        </w:rPr>
        <w:t>..................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pStyle w:val="Corpodeltesto3"/>
        <w:rPr>
          <w:sz w:val="20"/>
        </w:rPr>
      </w:pPr>
      <w:r w:rsidRPr="002B5C56">
        <w:rPr>
          <w:sz w:val="20"/>
        </w:rPr>
        <w:t>Ciudad y C.P.................................................</w:t>
      </w:r>
      <w:r>
        <w:rPr>
          <w:sz w:val="20"/>
        </w:rPr>
        <w:t>.................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jc w:val="both"/>
        <w:rPr>
          <w:lang w:val="es-ES_tradnl"/>
        </w:rPr>
      </w:pPr>
      <w:r w:rsidRPr="002B5C56">
        <w:rPr>
          <w:lang w:val="es-ES_tradnl"/>
        </w:rPr>
        <w:t>Teléfono.......................................................</w:t>
      </w:r>
      <w:r>
        <w:rPr>
          <w:lang w:val="es-ES_tradnl"/>
        </w:rPr>
        <w:t>..................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 w:rsidRPr="002B5C56">
        <w:rPr>
          <w:lang w:val="es-ES_tradnl"/>
        </w:rPr>
        <w:t>Correo electrónico.........................................</w:t>
      </w:r>
      <w:r>
        <w:rPr>
          <w:lang w:val="es-ES_tradnl"/>
        </w:rPr>
        <w:t>.................</w:t>
      </w:r>
    </w:p>
    <w:p w:rsidR="002B3C52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>
        <w:rPr>
          <w:lang w:val="es-ES_tradnl"/>
        </w:rPr>
        <w:t>D.N.I…………………………………………………..</w:t>
      </w:r>
    </w:p>
    <w:p w:rsidR="002B3C52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 w:rsidRPr="002B5C56">
        <w:rPr>
          <w:lang w:val="es-ES_tradnl"/>
        </w:rPr>
        <w:t xml:space="preserve">Estudios </w:t>
      </w:r>
      <w:r>
        <w:rPr>
          <w:lang w:val="es-ES_tradnl"/>
        </w:rPr>
        <w:t>de Música……………………………………</w:t>
      </w:r>
    </w:p>
    <w:p w:rsidR="002B3C52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>
        <w:rPr>
          <w:lang w:val="es-ES_tradnl"/>
        </w:rPr>
        <w:t>Instrumento de procedencia……………..……………</w:t>
      </w:r>
    </w:p>
    <w:p w:rsidR="002B3C52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>
        <w:rPr>
          <w:lang w:val="es-ES_tradnl"/>
        </w:rPr>
        <w:t>Instrumento y taller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>
        <w:rPr>
          <w:lang w:val="es-ES_tradnl"/>
        </w:rPr>
        <w:t>Taller de ministriles bajos para Educación Musical</w:t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2B3C52" w:rsidRDefault="002B3C52" w:rsidP="002B3C52">
      <w:pPr>
        <w:jc w:val="both"/>
        <w:rPr>
          <w:lang w:val="es-ES_tradnl"/>
        </w:rPr>
      </w:pPr>
      <w:r>
        <w:rPr>
          <w:lang w:val="es-ES_tradnl"/>
        </w:rPr>
        <w:t>Taller de ministriles altos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2B3C52" w:rsidRPr="00985604" w:rsidRDefault="002B3C52" w:rsidP="002B3C52">
      <w:pPr>
        <w:jc w:val="both"/>
        <w:rPr>
          <w:lang w:val="es-ES_tradnl"/>
        </w:rPr>
      </w:pPr>
      <w:r>
        <w:rPr>
          <w:lang w:val="es-ES_tradnl"/>
        </w:rPr>
        <w:t>Taller</w:t>
      </w:r>
      <w:r w:rsidRPr="00985604">
        <w:rPr>
          <w:lang w:val="es-ES_tradnl"/>
        </w:rPr>
        <w:t xml:space="preserve"> de trompetas y timbales</w:t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  <w:r w:rsidRPr="00985604">
        <w:rPr>
          <w:lang w:val="es-ES_tradnl"/>
        </w:rPr>
        <w:tab/>
      </w:r>
    </w:p>
    <w:p w:rsidR="002B3C52" w:rsidRPr="00EC6F15" w:rsidRDefault="002B3C52" w:rsidP="002B3C52">
      <w:pPr>
        <w:jc w:val="both"/>
        <w:rPr>
          <w:sz w:val="28"/>
          <w:szCs w:val="28"/>
          <w:lang w:val="es-ES_tradnl"/>
        </w:rPr>
      </w:pPr>
      <w:r>
        <w:rPr>
          <w:lang w:val="es-ES_tradnl"/>
        </w:rPr>
        <w:t>Taller</w:t>
      </w:r>
      <w:r w:rsidRPr="00985604">
        <w:rPr>
          <w:lang w:val="es-ES_tradnl"/>
        </w:rPr>
        <w:t xml:space="preserve"> de banda romántica</w:t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2B3C52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jc w:val="both"/>
        <w:rPr>
          <w:lang w:val="es-ES_tradnl"/>
        </w:rPr>
      </w:pPr>
      <w:r>
        <w:rPr>
          <w:lang w:val="es-ES_tradnl"/>
        </w:rPr>
        <w:t>Estudiantado de la Universidad de Granada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jc w:val="both"/>
        <w:rPr>
          <w:sz w:val="24"/>
          <w:szCs w:val="24"/>
          <w:lang w:val="es-ES_tradnl"/>
        </w:rPr>
      </w:pPr>
      <w:r>
        <w:rPr>
          <w:lang w:val="es-ES_tradnl"/>
        </w:rPr>
        <w:tab/>
        <w:t xml:space="preserve">SI </w:t>
      </w:r>
      <w:r w:rsidRPr="004359BC">
        <w:rPr>
          <w:sz w:val="28"/>
          <w:szCs w:val="28"/>
          <w:lang w:val="es-ES_tradnl"/>
        </w:rPr>
        <w:t>□</w:t>
      </w:r>
      <w:r>
        <w:rPr>
          <w:lang w:val="es-ES_tradnl"/>
        </w:rPr>
        <w:tab/>
      </w:r>
      <w:r>
        <w:rPr>
          <w:lang w:val="es-ES_tradnl"/>
        </w:rPr>
        <w:tab/>
        <w:t xml:space="preserve">NO </w:t>
      </w:r>
      <w:r w:rsidRPr="004359BC">
        <w:rPr>
          <w:sz w:val="28"/>
          <w:szCs w:val="28"/>
          <w:lang w:val="es-ES_tradnl"/>
        </w:rPr>
        <w:t>□</w:t>
      </w: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Pr="002B5C56" w:rsidRDefault="002B3C52" w:rsidP="002B3C52">
      <w:pPr>
        <w:jc w:val="both"/>
        <w:rPr>
          <w:lang w:val="es-ES_tradnl"/>
        </w:rPr>
      </w:pPr>
    </w:p>
    <w:p w:rsidR="002B3C52" w:rsidRDefault="002B3C52" w:rsidP="002B3C52">
      <w:pPr>
        <w:jc w:val="both"/>
        <w:rPr>
          <w:lang w:val="es-ES_tradnl"/>
        </w:rPr>
      </w:pPr>
      <w:r>
        <w:rPr>
          <w:lang w:val="es-ES_tradnl"/>
        </w:rPr>
        <w:t>IMPORTANTE:</w:t>
      </w:r>
    </w:p>
    <w:p w:rsidR="002B3C52" w:rsidRPr="00602D04" w:rsidRDefault="002B3C52" w:rsidP="002B3C52">
      <w:pPr>
        <w:rPr>
          <w:sz w:val="24"/>
          <w:szCs w:val="24"/>
          <w:lang w:val="es-ES_tradnl"/>
        </w:rPr>
      </w:pPr>
      <w:r w:rsidRPr="00602D04">
        <w:rPr>
          <w:sz w:val="24"/>
          <w:szCs w:val="24"/>
          <w:lang w:val="es-ES_tradnl"/>
        </w:rPr>
        <w:t>Remitir copia en PDF del boletín de inscripción a cnocilli@ugr.es</w:t>
      </w:r>
    </w:p>
    <w:p w:rsidR="002B3C52" w:rsidRPr="008A32C8" w:rsidRDefault="002B3C52" w:rsidP="002B3C52">
      <w:pPr>
        <w:rPr>
          <w:i/>
          <w:sz w:val="24"/>
          <w:szCs w:val="24"/>
        </w:rPr>
      </w:pPr>
      <w:r w:rsidRPr="008A32C8">
        <w:rPr>
          <w:sz w:val="24"/>
          <w:szCs w:val="24"/>
          <w:lang w:val="es-ES_tradnl"/>
        </w:rPr>
        <w:t>Hágase constar</w:t>
      </w:r>
      <w:r>
        <w:rPr>
          <w:sz w:val="24"/>
          <w:szCs w:val="24"/>
          <w:lang w:val="es-ES_tradnl"/>
        </w:rPr>
        <w:t xml:space="preserve"> en el asunto:</w:t>
      </w:r>
      <w:r w:rsidRPr="008A32C8">
        <w:rPr>
          <w:sz w:val="24"/>
          <w:szCs w:val="24"/>
          <w:lang w:val="es-ES_tradnl"/>
        </w:rPr>
        <w:t xml:space="preserve"> “</w:t>
      </w:r>
      <w:r w:rsidRPr="008A32C8">
        <w:rPr>
          <w:sz w:val="24"/>
          <w:szCs w:val="24"/>
        </w:rPr>
        <w:t>Jornadas de Estu</w:t>
      </w:r>
      <w:r>
        <w:rPr>
          <w:sz w:val="24"/>
          <w:szCs w:val="24"/>
        </w:rPr>
        <w:t>dio y Práctica Instrumental 2024</w:t>
      </w:r>
      <w:r w:rsidRPr="008A32C8">
        <w:rPr>
          <w:sz w:val="24"/>
          <w:szCs w:val="24"/>
        </w:rPr>
        <w:t>”</w:t>
      </w:r>
    </w:p>
    <w:p w:rsidR="002B3C52" w:rsidRPr="00602D04" w:rsidRDefault="002B3C52" w:rsidP="002B3C52"/>
    <w:p w:rsidR="002B3C52" w:rsidRPr="00225EAC" w:rsidRDefault="002B3C52" w:rsidP="002B3C52">
      <w:pPr>
        <w:rPr>
          <w:lang w:val="es-ES_tradnl"/>
        </w:rPr>
      </w:pPr>
    </w:p>
    <w:p w:rsidR="002B3C52" w:rsidRPr="00805216" w:rsidRDefault="002B3C52" w:rsidP="002B3C52">
      <w:pPr>
        <w:rPr>
          <w:sz w:val="18"/>
          <w:szCs w:val="18"/>
          <w:lang w:val="es-ES_tradnl"/>
        </w:rPr>
      </w:pPr>
    </w:p>
    <w:p w:rsidR="002B3C52" w:rsidRPr="00225EAC" w:rsidRDefault="002B3C52" w:rsidP="002B3C52">
      <w:pPr>
        <w:jc w:val="both"/>
      </w:pPr>
      <w:r w:rsidRPr="00225EAC">
        <w:t>En caso de cancelarse la inscripción por causas ajenas a la organización</w:t>
      </w:r>
      <w:r>
        <w:t xml:space="preserve"> se pierden</w:t>
      </w:r>
      <w:r w:rsidRPr="00225EAC">
        <w:t xml:space="preserve"> las condiciones </w:t>
      </w:r>
      <w:r>
        <w:t>de alumno/a activo/a, el reconocimiento de los créditos UGR y su certificación de participación por un total de 10 horas por taller.</w:t>
      </w:r>
    </w:p>
    <w:p w:rsidR="002B3C52" w:rsidRPr="00A0765E" w:rsidRDefault="002B3C52" w:rsidP="002B3C52">
      <w:pPr>
        <w:tabs>
          <w:tab w:val="num" w:pos="567"/>
        </w:tabs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</w:p>
    <w:p w:rsidR="002B3C52" w:rsidRDefault="002B3C52" w:rsidP="002B3C52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bCs/>
          <w:color w:val="000000"/>
        </w:rPr>
      </w:pPr>
    </w:p>
    <w:p w:rsidR="008836B1" w:rsidRPr="002B3C52" w:rsidRDefault="002B3C52" w:rsidP="002B3C52">
      <w:bookmarkStart w:id="0" w:name="_GoBack"/>
      <w:bookmarkEnd w:id="0"/>
    </w:p>
    <w:sectPr w:rsidR="008836B1" w:rsidRPr="002B3C52" w:rsidSect="00FE0895">
      <w:headerReference w:type="default" r:id="rId4"/>
      <w:pgSz w:w="11906" w:h="16838"/>
      <w:pgMar w:top="720" w:right="720" w:bottom="720" w:left="1418" w:header="720" w:footer="87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4"/>
      <w:gridCol w:w="4864"/>
    </w:tblGrid>
    <w:tr w:rsidR="004D6781" w:rsidRPr="00B821DC" w:rsidTr="004D6781">
      <w:tc>
        <w:tcPr>
          <w:tcW w:w="2802" w:type="dxa"/>
        </w:tcPr>
        <w:p w:rsidR="004D6781" w:rsidRDefault="002B3C52" w:rsidP="004D6781">
          <w:pPr>
            <w:pStyle w:val="Intestazione"/>
          </w:pPr>
          <w:r>
            <w:rPr>
              <w:noProof/>
              <w:lang w:val="it-IT" w:eastAsia="it-IT"/>
            </w:rPr>
            <w:drawing>
              <wp:inline distT="0" distB="0" distL="0" distR="0" wp14:anchorId="082FADF2" wp14:editId="2830D543">
                <wp:extent cx="2977012" cy="82867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944" cy="848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4D6781" w:rsidRDefault="002B3C52" w:rsidP="004D6781">
          <w:pPr>
            <w:pStyle w:val="Intestazione"/>
          </w:pPr>
        </w:p>
        <w:p w:rsidR="004D6781" w:rsidRDefault="002B3C52" w:rsidP="004D6781">
          <w:pPr>
            <w:pStyle w:val="Intestazione"/>
            <w:rPr>
              <w:rFonts w:ascii="Constantia" w:hAnsi="Constantia"/>
            </w:rPr>
          </w:pPr>
        </w:p>
        <w:p w:rsidR="004D6781" w:rsidRPr="001249ED" w:rsidRDefault="002B3C52" w:rsidP="004D6781">
          <w:pPr>
            <w:pStyle w:val="Intestazione"/>
            <w:rPr>
              <w:rFonts w:ascii="Constantia" w:hAnsi="Constantia"/>
              <w:color w:val="BB0000"/>
            </w:rPr>
          </w:pPr>
          <w:r w:rsidRPr="001249ED">
            <w:rPr>
              <w:rFonts w:ascii="Constantia" w:hAnsi="Constantia"/>
              <w:color w:val="BB0000"/>
            </w:rPr>
            <w:t>Departamento de Historia y Ciencias de la Música</w:t>
          </w:r>
        </w:p>
        <w:p w:rsidR="004D6781" w:rsidRPr="004D6781" w:rsidRDefault="002B3C52" w:rsidP="004D6781">
          <w:pPr>
            <w:pStyle w:val="Intestazione"/>
            <w:rPr>
              <w:lang w:val="it-IT"/>
            </w:rPr>
          </w:pPr>
          <w:proofErr w:type="spellStart"/>
          <w:r w:rsidRPr="001249ED">
            <w:rPr>
              <w:rFonts w:ascii="Constantia" w:hAnsi="Constantia"/>
              <w:color w:val="BB0000"/>
              <w:lang w:val="it-IT"/>
            </w:rPr>
            <w:t>Prof.</w:t>
          </w:r>
          <w:r>
            <w:rPr>
              <w:rFonts w:ascii="Constantia" w:hAnsi="Constantia"/>
              <w:color w:val="BB0000"/>
              <w:lang w:val="it-IT"/>
            </w:rPr>
            <w:t>a</w:t>
          </w:r>
          <w:proofErr w:type="spellEnd"/>
          <w:r w:rsidRPr="001249ED">
            <w:rPr>
              <w:rFonts w:ascii="Constantia" w:hAnsi="Constantia"/>
              <w:color w:val="BB0000"/>
              <w:lang w:val="it-IT"/>
            </w:rPr>
            <w:t xml:space="preserve"> </w:t>
          </w:r>
          <w:proofErr w:type="spellStart"/>
          <w:r w:rsidRPr="001249ED">
            <w:rPr>
              <w:rFonts w:ascii="Constantia" w:hAnsi="Constantia"/>
              <w:color w:val="BB0000"/>
              <w:lang w:val="it-IT"/>
            </w:rPr>
            <w:t>Dra</w:t>
          </w:r>
          <w:proofErr w:type="spellEnd"/>
          <w:r w:rsidRPr="001249ED">
            <w:rPr>
              <w:rFonts w:ascii="Constantia" w:hAnsi="Constantia"/>
              <w:color w:val="BB0000"/>
              <w:lang w:val="it-IT"/>
            </w:rPr>
            <w:t xml:space="preserve">. Cecilia </w:t>
          </w:r>
          <w:proofErr w:type="spellStart"/>
          <w:r w:rsidRPr="001249ED">
            <w:rPr>
              <w:rFonts w:ascii="Constantia" w:hAnsi="Constantia"/>
              <w:color w:val="BB0000"/>
              <w:lang w:val="it-IT"/>
            </w:rPr>
            <w:t>Nocilli</w:t>
          </w:r>
          <w:proofErr w:type="spellEnd"/>
          <w:r w:rsidRPr="001249ED">
            <w:rPr>
              <w:rFonts w:ascii="Constantia" w:hAnsi="Constantia"/>
              <w:color w:val="BB0000"/>
              <w:lang w:val="it-IT"/>
            </w:rPr>
            <w:t xml:space="preserve"> (cnocilli@ugr.es)</w:t>
          </w:r>
        </w:p>
      </w:tc>
    </w:tr>
  </w:tbl>
  <w:p w:rsidR="00405143" w:rsidRPr="004D6781" w:rsidRDefault="002B3C52" w:rsidP="004D6781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2"/>
    <w:rsid w:val="002B3C52"/>
    <w:rsid w:val="00604270"/>
    <w:rsid w:val="00C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D371-8390-45DA-9896-F4CA77E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B3C5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C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ientrocorpodeltesto">
    <w:name w:val="Body Text Indent"/>
    <w:basedOn w:val="Normale"/>
    <w:link w:val="RientrocorpodeltestoCarattere"/>
    <w:rsid w:val="002B3C5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B3C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eWeb">
    <w:name w:val="Normal (Web)"/>
    <w:basedOn w:val="Normale"/>
    <w:uiPriority w:val="99"/>
    <w:semiHidden/>
    <w:unhideWhenUsed/>
    <w:rsid w:val="002B3C52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B3C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C5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Grigliatabella">
    <w:name w:val="Table Grid"/>
    <w:basedOn w:val="Tabellanormale"/>
    <w:uiPriority w:val="39"/>
    <w:rsid w:val="002B3C5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2023-11-03T17:40:00Z</dcterms:created>
  <dcterms:modified xsi:type="dcterms:W3CDTF">2023-11-03T17:41:00Z</dcterms:modified>
</cp:coreProperties>
</file>